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63" w:rsidRDefault="00A30263" w:rsidP="00A30263">
      <w:pPr>
        <w:jc w:val="center"/>
      </w:pP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0752E9B9" wp14:editId="12DD0207">
            <wp:simplePos x="0" y="0"/>
            <wp:positionH relativeFrom="column">
              <wp:posOffset>-347345</wp:posOffset>
            </wp:positionH>
            <wp:positionV relativeFrom="paragraph">
              <wp:posOffset>-685800</wp:posOffset>
            </wp:positionV>
            <wp:extent cx="790300" cy="1099461"/>
            <wp:effectExtent l="0" t="0" r="0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DR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300" cy="1099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7B0" w:rsidRDefault="006F3A30" w:rsidP="00A30263">
      <w:pPr>
        <w:jc w:val="center"/>
        <w:rPr>
          <w:b/>
          <w:bCs/>
          <w:sz w:val="32"/>
          <w:szCs w:val="32"/>
        </w:rPr>
      </w:pPr>
      <w:r w:rsidRPr="00BA690D">
        <w:rPr>
          <w:b/>
          <w:bCs/>
          <w:sz w:val="36"/>
          <w:szCs w:val="36"/>
        </w:rPr>
        <w:t>Szkolenie</w:t>
      </w:r>
    </w:p>
    <w:p w:rsidR="00BA690D" w:rsidRPr="00BA690D" w:rsidRDefault="00BA690D" w:rsidP="00A30263">
      <w:pPr>
        <w:jc w:val="center"/>
        <w:rPr>
          <w:b/>
          <w:bCs/>
          <w:sz w:val="8"/>
          <w:szCs w:val="8"/>
        </w:rPr>
      </w:pPr>
    </w:p>
    <w:p w:rsidR="009F40FE" w:rsidRDefault="00A30263" w:rsidP="004B0818">
      <w:pPr>
        <w:spacing w:after="0" w:line="276" w:lineRule="auto"/>
        <w:jc w:val="center"/>
        <w:rPr>
          <w:b/>
          <w:bCs/>
          <w:sz w:val="36"/>
          <w:szCs w:val="36"/>
        </w:rPr>
      </w:pPr>
      <w:r w:rsidRPr="009F40FE">
        <w:rPr>
          <w:b/>
          <w:bCs/>
          <w:sz w:val="32"/>
          <w:szCs w:val="32"/>
        </w:rPr>
        <w:t xml:space="preserve"> </w:t>
      </w:r>
      <w:r w:rsidR="004B0818">
        <w:rPr>
          <w:b/>
          <w:bCs/>
          <w:sz w:val="36"/>
          <w:szCs w:val="36"/>
        </w:rPr>
        <w:t>Nowe rozwiązania technologiczne w uprawie</w:t>
      </w:r>
    </w:p>
    <w:p w:rsidR="004B0818" w:rsidRDefault="004B0818" w:rsidP="004B0818">
      <w:pPr>
        <w:spacing w:after="0"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zbóż i rzepaku oraz </w:t>
      </w:r>
    </w:p>
    <w:p w:rsidR="004B0818" w:rsidRPr="009F40FE" w:rsidRDefault="004B0818" w:rsidP="004B0818">
      <w:pPr>
        <w:spacing w:after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zmiany w podatku VAT.</w:t>
      </w:r>
    </w:p>
    <w:p w:rsidR="00BA0739" w:rsidRPr="00BA0739" w:rsidRDefault="00BA0739" w:rsidP="007077B0">
      <w:pPr>
        <w:jc w:val="center"/>
        <w:rPr>
          <w:sz w:val="24"/>
          <w:szCs w:val="24"/>
        </w:rPr>
      </w:pPr>
    </w:p>
    <w:p w:rsidR="006F3A30" w:rsidRPr="00BA690D" w:rsidRDefault="00CB4BA1" w:rsidP="004B0818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</w:t>
      </w:r>
      <w:bookmarkStart w:id="0" w:name="_GoBack"/>
      <w:bookmarkEnd w:id="0"/>
      <w:r w:rsidR="00293B62">
        <w:rPr>
          <w:b/>
          <w:bCs/>
          <w:sz w:val="28"/>
          <w:szCs w:val="28"/>
        </w:rPr>
        <w:t>, 4 marca 2020</w:t>
      </w:r>
      <w:r w:rsidR="006F3A30" w:rsidRPr="00BA690D">
        <w:rPr>
          <w:b/>
          <w:bCs/>
          <w:sz w:val="28"/>
          <w:szCs w:val="28"/>
        </w:rPr>
        <w:t xml:space="preserve"> r.</w:t>
      </w:r>
    </w:p>
    <w:p w:rsidR="006F3A30" w:rsidRPr="00BA690D" w:rsidRDefault="006F3A30" w:rsidP="004B081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BA690D">
        <w:rPr>
          <w:b/>
          <w:bCs/>
          <w:sz w:val="28"/>
          <w:szCs w:val="28"/>
        </w:rPr>
        <w:t>Sala Konferencyjna Starostwa Powiatowego w Krasnymstawie</w:t>
      </w:r>
    </w:p>
    <w:p w:rsidR="006F3A30" w:rsidRPr="00BA690D" w:rsidRDefault="007077B0" w:rsidP="004B0818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BA690D">
        <w:rPr>
          <w:b/>
          <w:bCs/>
          <w:sz w:val="28"/>
          <w:szCs w:val="28"/>
        </w:rPr>
        <w:t>u</w:t>
      </w:r>
      <w:r w:rsidR="006F3A30" w:rsidRPr="00BA690D">
        <w:rPr>
          <w:b/>
          <w:bCs/>
          <w:sz w:val="28"/>
          <w:szCs w:val="28"/>
        </w:rPr>
        <w:t>l. Sobieskiego 3, 22-300 Krasnystaw</w:t>
      </w:r>
    </w:p>
    <w:p w:rsidR="007077B0" w:rsidRDefault="007077B0"/>
    <w:p w:rsidR="007077B0" w:rsidRDefault="007077B0"/>
    <w:p w:rsidR="006F3A30" w:rsidRPr="00BA690D" w:rsidRDefault="004B0818" w:rsidP="00BA690D">
      <w:pPr>
        <w:spacing w:after="360"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A0493F" w:rsidRPr="00BA690D">
        <w:rPr>
          <w:b/>
          <w:bCs/>
          <w:sz w:val="26"/>
          <w:szCs w:val="26"/>
        </w:rPr>
        <w:t>:00 Otwarcie szkolenia</w:t>
      </w:r>
      <w:r w:rsidR="006F3A30" w:rsidRPr="00BA690D">
        <w:rPr>
          <w:sz w:val="26"/>
          <w:szCs w:val="26"/>
        </w:rPr>
        <w:t xml:space="preserve"> </w:t>
      </w:r>
      <w:r w:rsidR="006F3A30" w:rsidRPr="00BA690D">
        <w:rPr>
          <w:b/>
          <w:bCs/>
          <w:sz w:val="26"/>
          <w:szCs w:val="26"/>
        </w:rPr>
        <w:t>- Urszula Wojewoda</w:t>
      </w:r>
      <w:r w:rsidR="006F3A30" w:rsidRPr="00BA690D">
        <w:rPr>
          <w:sz w:val="26"/>
          <w:szCs w:val="26"/>
        </w:rPr>
        <w:t xml:space="preserve"> - Kierownik Powiatowego Zespołu Doradztwa Rolniczego w Krasnymstawie </w:t>
      </w:r>
    </w:p>
    <w:p w:rsidR="006F3A30" w:rsidRPr="00BA690D" w:rsidRDefault="009F40FE" w:rsidP="00C02D40">
      <w:pPr>
        <w:spacing w:after="360" w:line="360" w:lineRule="auto"/>
        <w:jc w:val="both"/>
        <w:rPr>
          <w:sz w:val="26"/>
          <w:szCs w:val="26"/>
        </w:rPr>
      </w:pPr>
      <w:r w:rsidRPr="00BA690D">
        <w:rPr>
          <w:b/>
          <w:bCs/>
          <w:sz w:val="26"/>
          <w:szCs w:val="26"/>
        </w:rPr>
        <w:t>10.1</w:t>
      </w:r>
      <w:r w:rsidR="004B0818">
        <w:rPr>
          <w:b/>
          <w:bCs/>
          <w:sz w:val="26"/>
          <w:szCs w:val="26"/>
        </w:rPr>
        <w:t>0</w:t>
      </w:r>
      <w:r w:rsidR="006F3A30" w:rsidRPr="00BA690D">
        <w:rPr>
          <w:b/>
          <w:bCs/>
          <w:sz w:val="26"/>
          <w:szCs w:val="26"/>
        </w:rPr>
        <w:t xml:space="preserve"> </w:t>
      </w:r>
      <w:r w:rsidR="004B0818">
        <w:rPr>
          <w:sz w:val="26"/>
          <w:szCs w:val="26"/>
        </w:rPr>
        <w:t xml:space="preserve">– </w:t>
      </w:r>
      <w:r w:rsidR="004B0818">
        <w:rPr>
          <w:b/>
          <w:bCs/>
          <w:sz w:val="26"/>
          <w:szCs w:val="26"/>
        </w:rPr>
        <w:t xml:space="preserve">Nowe rozwiązanie technologiczne w uprawie zbóż i rzepaku – Krzysztof Kurus </w:t>
      </w:r>
      <w:r w:rsidR="00C02D40">
        <w:rPr>
          <w:b/>
          <w:bCs/>
          <w:sz w:val="26"/>
          <w:szCs w:val="26"/>
        </w:rPr>
        <w:t>–</w:t>
      </w:r>
      <w:r w:rsidR="004B0818">
        <w:rPr>
          <w:b/>
          <w:bCs/>
          <w:sz w:val="26"/>
          <w:szCs w:val="26"/>
        </w:rPr>
        <w:t xml:space="preserve"> </w:t>
      </w:r>
      <w:r w:rsidR="00C02D40">
        <w:rPr>
          <w:sz w:val="26"/>
          <w:szCs w:val="26"/>
        </w:rPr>
        <w:t>główny specjalista ds. zbóż i rzepaku</w:t>
      </w:r>
      <w:r w:rsidR="007077B0" w:rsidRPr="00BA690D">
        <w:rPr>
          <w:sz w:val="26"/>
          <w:szCs w:val="26"/>
        </w:rPr>
        <w:t xml:space="preserve"> LODR w Końskowoli</w:t>
      </w:r>
    </w:p>
    <w:p w:rsidR="007077B0" w:rsidRPr="00BA690D" w:rsidRDefault="004B0818" w:rsidP="00BA690D">
      <w:pPr>
        <w:spacing w:after="360"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11.40</w:t>
      </w:r>
      <w:r w:rsidR="007077B0" w:rsidRPr="00BA690D">
        <w:rPr>
          <w:b/>
          <w:bCs/>
          <w:sz w:val="26"/>
          <w:szCs w:val="26"/>
        </w:rPr>
        <w:t xml:space="preserve"> przerwa kawowa</w:t>
      </w:r>
    </w:p>
    <w:p w:rsidR="009F40FE" w:rsidRPr="00BA690D" w:rsidRDefault="009F40FE" w:rsidP="004B0818">
      <w:pPr>
        <w:spacing w:after="360" w:line="360" w:lineRule="auto"/>
        <w:jc w:val="both"/>
        <w:rPr>
          <w:sz w:val="26"/>
          <w:szCs w:val="26"/>
        </w:rPr>
      </w:pPr>
      <w:r w:rsidRPr="00BA690D">
        <w:rPr>
          <w:b/>
          <w:bCs/>
          <w:sz w:val="26"/>
          <w:szCs w:val="26"/>
        </w:rPr>
        <w:t>1</w:t>
      </w:r>
      <w:r w:rsidR="004B0818">
        <w:rPr>
          <w:b/>
          <w:bCs/>
          <w:sz w:val="26"/>
          <w:szCs w:val="26"/>
        </w:rPr>
        <w:t>2</w:t>
      </w:r>
      <w:r w:rsidRPr="00BA690D">
        <w:rPr>
          <w:b/>
          <w:bCs/>
          <w:sz w:val="26"/>
          <w:szCs w:val="26"/>
        </w:rPr>
        <w:t xml:space="preserve">:00 </w:t>
      </w:r>
      <w:r w:rsidR="004B0818">
        <w:rPr>
          <w:b/>
          <w:bCs/>
          <w:sz w:val="26"/>
          <w:szCs w:val="26"/>
        </w:rPr>
        <w:t xml:space="preserve">Postęp biologiczny w uprawie zbóż – Radosław Berbeć – </w:t>
      </w:r>
      <w:r w:rsidR="004B0818">
        <w:rPr>
          <w:sz w:val="26"/>
          <w:szCs w:val="26"/>
        </w:rPr>
        <w:t>Małopolska Hodowla Roślin Sp. z o.o.</w:t>
      </w:r>
    </w:p>
    <w:p w:rsidR="007077B0" w:rsidRDefault="0019388E" w:rsidP="004B0818">
      <w:pPr>
        <w:spacing w:line="360" w:lineRule="auto"/>
        <w:jc w:val="both"/>
        <w:rPr>
          <w:sz w:val="26"/>
          <w:szCs w:val="26"/>
        </w:rPr>
      </w:pPr>
      <w:r w:rsidRPr="00BA690D">
        <w:rPr>
          <w:b/>
          <w:bCs/>
          <w:sz w:val="26"/>
          <w:szCs w:val="26"/>
        </w:rPr>
        <w:t>1</w:t>
      </w:r>
      <w:r w:rsidR="00992955">
        <w:rPr>
          <w:b/>
          <w:bCs/>
          <w:sz w:val="26"/>
          <w:szCs w:val="26"/>
        </w:rPr>
        <w:t>2</w:t>
      </w:r>
      <w:r w:rsidR="004B0818">
        <w:rPr>
          <w:b/>
          <w:bCs/>
          <w:sz w:val="26"/>
          <w:szCs w:val="26"/>
        </w:rPr>
        <w:t xml:space="preserve">.30 Zmiany w podatku VAT 2020 – Józef Piszczek – </w:t>
      </w:r>
      <w:r w:rsidR="004B0818">
        <w:rPr>
          <w:sz w:val="26"/>
          <w:szCs w:val="26"/>
        </w:rPr>
        <w:t>głó</w:t>
      </w:r>
      <w:r w:rsidR="004B0818" w:rsidRPr="004B0818">
        <w:rPr>
          <w:sz w:val="26"/>
          <w:szCs w:val="26"/>
        </w:rPr>
        <w:t>wny doradca</w:t>
      </w:r>
      <w:r w:rsidR="004B0818">
        <w:rPr>
          <w:b/>
          <w:bCs/>
          <w:sz w:val="26"/>
          <w:szCs w:val="26"/>
        </w:rPr>
        <w:t xml:space="preserve"> </w:t>
      </w:r>
      <w:r w:rsidR="004B0818">
        <w:rPr>
          <w:sz w:val="26"/>
          <w:szCs w:val="26"/>
        </w:rPr>
        <w:t>ds. ekonomiki</w:t>
      </w:r>
      <w:r w:rsidR="004B0818" w:rsidRPr="00BA690D">
        <w:rPr>
          <w:sz w:val="26"/>
          <w:szCs w:val="26"/>
        </w:rPr>
        <w:t>, PZDR w Krasnymstawie</w:t>
      </w:r>
      <w:r w:rsidR="009F40FE" w:rsidRPr="00BA690D">
        <w:rPr>
          <w:sz w:val="26"/>
          <w:szCs w:val="26"/>
        </w:rPr>
        <w:t xml:space="preserve"> LODR w Końskowoli</w:t>
      </w:r>
    </w:p>
    <w:p w:rsidR="004B0818" w:rsidRPr="00BA690D" w:rsidRDefault="004B0818" w:rsidP="004B0818">
      <w:pPr>
        <w:spacing w:after="360"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13.30</w:t>
      </w:r>
      <w:r w:rsidRPr="00BA690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Podsumowanie i zakończenie</w:t>
      </w:r>
    </w:p>
    <w:p w:rsidR="004B0818" w:rsidRPr="00BA690D" w:rsidRDefault="004B0818" w:rsidP="004B0818">
      <w:pPr>
        <w:spacing w:line="360" w:lineRule="auto"/>
        <w:jc w:val="both"/>
        <w:rPr>
          <w:sz w:val="26"/>
          <w:szCs w:val="26"/>
        </w:rPr>
      </w:pPr>
    </w:p>
    <w:sectPr w:rsidR="004B0818" w:rsidRPr="00BA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5A1" w:rsidRDefault="003235A1" w:rsidP="00A30263">
      <w:pPr>
        <w:spacing w:after="0" w:line="240" w:lineRule="auto"/>
      </w:pPr>
      <w:r>
        <w:separator/>
      </w:r>
    </w:p>
  </w:endnote>
  <w:endnote w:type="continuationSeparator" w:id="0">
    <w:p w:rsidR="003235A1" w:rsidRDefault="003235A1" w:rsidP="00A3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5A1" w:rsidRDefault="003235A1" w:rsidP="00A30263">
      <w:pPr>
        <w:spacing w:after="0" w:line="240" w:lineRule="auto"/>
      </w:pPr>
      <w:r>
        <w:separator/>
      </w:r>
    </w:p>
  </w:footnote>
  <w:footnote w:type="continuationSeparator" w:id="0">
    <w:p w:rsidR="003235A1" w:rsidRDefault="003235A1" w:rsidP="00A30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0"/>
    <w:rsid w:val="00045F76"/>
    <w:rsid w:val="00097138"/>
    <w:rsid w:val="0012348E"/>
    <w:rsid w:val="00175880"/>
    <w:rsid w:val="0019388E"/>
    <w:rsid w:val="00293B62"/>
    <w:rsid w:val="003235A1"/>
    <w:rsid w:val="004B0818"/>
    <w:rsid w:val="00676300"/>
    <w:rsid w:val="006F3A30"/>
    <w:rsid w:val="007077B0"/>
    <w:rsid w:val="00757CF7"/>
    <w:rsid w:val="008221C1"/>
    <w:rsid w:val="00915A56"/>
    <w:rsid w:val="00992955"/>
    <w:rsid w:val="009F40FE"/>
    <w:rsid w:val="00A0493F"/>
    <w:rsid w:val="00A30263"/>
    <w:rsid w:val="00A9263D"/>
    <w:rsid w:val="00BA0739"/>
    <w:rsid w:val="00BA690D"/>
    <w:rsid w:val="00C02D40"/>
    <w:rsid w:val="00C065E5"/>
    <w:rsid w:val="00CB4BA1"/>
    <w:rsid w:val="00CD4B5F"/>
    <w:rsid w:val="00DC47D6"/>
    <w:rsid w:val="00E046C7"/>
    <w:rsid w:val="00E179C0"/>
    <w:rsid w:val="00F4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FF2D01-9084-4DA1-AE72-9CF0995E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263"/>
  </w:style>
  <w:style w:type="paragraph" w:styleId="Stopka">
    <w:name w:val="footer"/>
    <w:basedOn w:val="Normalny"/>
    <w:link w:val="StopkaZnak"/>
    <w:uiPriority w:val="99"/>
    <w:unhideWhenUsed/>
    <w:rsid w:val="00A3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263"/>
  </w:style>
  <w:style w:type="paragraph" w:styleId="Tekstdymka">
    <w:name w:val="Balloon Text"/>
    <w:basedOn w:val="Normalny"/>
    <w:link w:val="TekstdymkaZnak"/>
    <w:uiPriority w:val="99"/>
    <w:semiHidden/>
    <w:unhideWhenUsed/>
    <w:rsid w:val="0019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dz 4910863</cp:lastModifiedBy>
  <cp:revision>2</cp:revision>
  <cp:lastPrinted>2019-11-27T07:53:00Z</cp:lastPrinted>
  <dcterms:created xsi:type="dcterms:W3CDTF">2020-02-20T13:24:00Z</dcterms:created>
  <dcterms:modified xsi:type="dcterms:W3CDTF">2020-02-20T13:24:00Z</dcterms:modified>
</cp:coreProperties>
</file>